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BFEC" w14:textId="5815F8A7" w:rsidR="009958CC" w:rsidRPr="009958CC" w:rsidRDefault="00AA0327" w:rsidP="00BD1724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経験</w:t>
      </w:r>
      <w:r w:rsidR="009958CC" w:rsidRPr="009958CC">
        <w:rPr>
          <w:rFonts w:ascii="ＭＳ Ｐゴシック" w:eastAsia="ＭＳ Ｐゴシック" w:hAnsi="ＭＳ Ｐゴシック" w:hint="eastAsia"/>
          <w:sz w:val="36"/>
          <w:szCs w:val="36"/>
        </w:rPr>
        <w:t>症例レポート</w:t>
      </w:r>
      <w:r w:rsidR="00BD1724" w:rsidRPr="00BD1724">
        <w:rPr>
          <w:rFonts w:ascii="ＭＳ Ｐゴシック" w:eastAsia="ＭＳ Ｐゴシック" w:hAnsi="ＭＳ Ｐゴシック" w:hint="eastAsia"/>
          <w:sz w:val="36"/>
          <w:szCs w:val="36"/>
        </w:rPr>
        <w:t xml:space="preserve">　　</w:t>
      </w:r>
      <w:r w:rsidR="00BD1724" w:rsidRPr="00BD1724">
        <w:rPr>
          <w:rFonts w:ascii="ＭＳ Ｐゴシック" w:eastAsia="ＭＳ Ｐゴシック" w:hAnsi="ＭＳ Ｐゴシック"/>
          <w:sz w:val="36"/>
          <w:szCs w:val="36"/>
          <w:u w:val="single"/>
        </w:rPr>
        <w:t>No.</w:t>
      </w:r>
      <w:r w:rsidR="00BD1724">
        <w:rPr>
          <w:rFonts w:ascii="ＭＳ Ｐゴシック" w:eastAsia="ＭＳ Ｐゴシック" w:hAnsi="ＭＳ Ｐゴシック" w:hint="eastAsia"/>
          <w:sz w:val="36"/>
          <w:szCs w:val="36"/>
          <w:u w:val="single"/>
        </w:rPr>
        <w:t xml:space="preserve">　　　　</w:t>
      </w:r>
    </w:p>
    <w:p w14:paraId="48B31CF2" w14:textId="77777777" w:rsidR="00DA657C" w:rsidRPr="00DA657C" w:rsidRDefault="00DA657C">
      <w:pPr>
        <w:rPr>
          <w:rFonts w:ascii="ＭＳ Ｐゴシック" w:eastAsia="ＭＳ Ｐゴシック" w:hAnsi="ＭＳ Ｐゴシック"/>
          <w:szCs w:val="21"/>
          <w:bdr w:val="single" w:sz="4" w:space="0" w:color="auto"/>
        </w:rPr>
      </w:pPr>
    </w:p>
    <w:p w14:paraId="6CD0C94A" w14:textId="5A60A552" w:rsidR="009958CC" w:rsidRPr="00DA657C" w:rsidRDefault="00AD6AEE">
      <w:pPr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クローン病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993"/>
        <w:gridCol w:w="141"/>
        <w:gridCol w:w="426"/>
        <w:gridCol w:w="1559"/>
        <w:gridCol w:w="1134"/>
        <w:gridCol w:w="2268"/>
      </w:tblGrid>
      <w:tr w:rsidR="002867CB" w14:paraId="685E238D" w14:textId="77777777" w:rsidTr="00F718AE">
        <w:trPr>
          <w:trHeight w:val="814"/>
        </w:trPr>
        <w:tc>
          <w:tcPr>
            <w:tcW w:w="1555" w:type="dxa"/>
            <w:vAlign w:val="center"/>
          </w:tcPr>
          <w:p w14:paraId="1698AEAE" w14:textId="0C4ECEA0" w:rsidR="002867CB" w:rsidRDefault="002867CB" w:rsidP="002867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</w:t>
            </w:r>
          </w:p>
        </w:tc>
        <w:tc>
          <w:tcPr>
            <w:tcW w:w="7229" w:type="dxa"/>
            <w:gridSpan w:val="7"/>
            <w:vAlign w:val="center"/>
          </w:tcPr>
          <w:p w14:paraId="3535B499" w14:textId="3FFF4624" w:rsidR="002867CB" w:rsidRDefault="002867CB" w:rsidP="002867C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      　　年　      　　月</w:t>
            </w:r>
          </w:p>
        </w:tc>
      </w:tr>
      <w:tr w:rsidR="002867CB" w14:paraId="0757A24E" w14:textId="77777777" w:rsidTr="00F718AE">
        <w:trPr>
          <w:trHeight w:val="838"/>
        </w:trPr>
        <w:tc>
          <w:tcPr>
            <w:tcW w:w="1555" w:type="dxa"/>
            <w:vAlign w:val="center"/>
          </w:tcPr>
          <w:p w14:paraId="03EBF552" w14:textId="34EED4D4" w:rsidR="002867CB" w:rsidRDefault="002867CB" w:rsidP="002867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7229" w:type="dxa"/>
            <w:gridSpan w:val="7"/>
            <w:vAlign w:val="center"/>
          </w:tcPr>
          <w:p w14:paraId="60A0793A" w14:textId="6CA841A0" w:rsidR="002867CB" w:rsidRPr="00E27AC2" w:rsidRDefault="00AB438C" w:rsidP="00402B1F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9413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39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36B1">
              <w:rPr>
                <w:rFonts w:ascii="ＭＳ Ｐゴシック" w:eastAsia="ＭＳ Ｐゴシック" w:hAnsi="ＭＳ Ｐゴシック" w:hint="eastAsia"/>
              </w:rPr>
              <w:t>１</w:t>
            </w:r>
            <w:r w:rsidR="00F17B8B">
              <w:rPr>
                <w:rFonts w:ascii="ＭＳ Ｐゴシック" w:eastAsia="ＭＳ Ｐゴシック" w:hAnsi="ＭＳ Ｐゴシック" w:hint="eastAsia"/>
              </w:rPr>
              <w:t>．</w:t>
            </w:r>
            <w:r w:rsidR="002867CB" w:rsidRPr="00E27AC2">
              <w:rPr>
                <w:rFonts w:ascii="ＭＳ Ｐゴシック" w:eastAsia="ＭＳ Ｐゴシック" w:hAnsi="ＭＳ Ｐゴシック" w:hint="eastAsia"/>
              </w:rPr>
              <w:t>男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818468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17B8B">
              <w:rPr>
                <w:rFonts w:ascii="ＭＳ Ｐゴシック" w:eastAsia="ＭＳ Ｐゴシック" w:hAnsi="ＭＳ Ｐゴシック" w:hint="eastAsia"/>
              </w:rPr>
              <w:t>２．</w:t>
            </w:r>
            <w:r w:rsidR="002867CB" w:rsidRPr="00E27AC2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AD6AEE" w14:paraId="540471C4" w14:textId="77777777" w:rsidTr="00F718AE">
        <w:trPr>
          <w:trHeight w:val="850"/>
        </w:trPr>
        <w:tc>
          <w:tcPr>
            <w:tcW w:w="1555" w:type="dxa"/>
            <w:vAlign w:val="center"/>
          </w:tcPr>
          <w:p w14:paraId="47FA43F5" w14:textId="760BDBD1" w:rsidR="00AD6AEE" w:rsidRDefault="00AD6AEE" w:rsidP="002867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家族歴</w:t>
            </w:r>
          </w:p>
        </w:tc>
        <w:tc>
          <w:tcPr>
            <w:tcW w:w="7229" w:type="dxa"/>
            <w:gridSpan w:val="7"/>
            <w:vAlign w:val="center"/>
          </w:tcPr>
          <w:p w14:paraId="7F3CA149" w14:textId="4B5E2564" w:rsidR="00AD6AEE" w:rsidRPr="00F17B8B" w:rsidRDefault="00AB438C" w:rsidP="00402B1F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24652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6A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AEE">
              <w:rPr>
                <w:rFonts w:ascii="ＭＳ Ｐゴシック" w:eastAsia="ＭＳ Ｐゴシック" w:hAnsi="ＭＳ Ｐゴシック" w:hint="eastAsia"/>
              </w:rPr>
              <w:t xml:space="preserve">１．あり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2194437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6A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AEE">
              <w:rPr>
                <w:rFonts w:ascii="ＭＳ Ｐゴシック" w:eastAsia="ＭＳ Ｐゴシック" w:hAnsi="ＭＳ Ｐゴシック" w:hint="eastAsia"/>
              </w:rPr>
              <w:t>２．なし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242868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6AE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D6AEE"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402100" w14:paraId="66B6B6EF" w14:textId="77777777" w:rsidTr="00F718AE">
        <w:trPr>
          <w:trHeight w:val="761"/>
        </w:trPr>
        <w:tc>
          <w:tcPr>
            <w:tcW w:w="1555" w:type="dxa"/>
            <w:vAlign w:val="center"/>
          </w:tcPr>
          <w:p w14:paraId="53EFE733" w14:textId="72D6A10C" w:rsidR="00402100" w:rsidRDefault="00402100" w:rsidP="002867C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発症年月</w:t>
            </w:r>
          </w:p>
        </w:tc>
        <w:tc>
          <w:tcPr>
            <w:tcW w:w="7229" w:type="dxa"/>
            <w:gridSpan w:val="7"/>
            <w:vAlign w:val="center"/>
          </w:tcPr>
          <w:p w14:paraId="5C7DF1EB" w14:textId="07876554" w:rsidR="00402100" w:rsidRDefault="00402100" w:rsidP="002867C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      　　年　      　　月</w:t>
            </w:r>
          </w:p>
        </w:tc>
      </w:tr>
      <w:tr w:rsidR="00100E60" w14:paraId="60321AA0" w14:textId="77777777" w:rsidTr="00F718AE">
        <w:trPr>
          <w:trHeight w:val="848"/>
        </w:trPr>
        <w:tc>
          <w:tcPr>
            <w:tcW w:w="1555" w:type="dxa"/>
            <w:vMerge w:val="restart"/>
            <w:vAlign w:val="center"/>
          </w:tcPr>
          <w:p w14:paraId="24F0E6DB" w14:textId="77777777" w:rsidR="00100E60" w:rsidRPr="00DA1A3D" w:rsidRDefault="00100E60" w:rsidP="00805DC6">
            <w:pPr>
              <w:rPr>
                <w:rFonts w:ascii="ＭＳ Ｐゴシック" w:eastAsia="ＭＳ Ｐゴシック" w:hAnsi="ＭＳ Ｐゴシック"/>
              </w:rPr>
            </w:pPr>
            <w:r w:rsidRPr="00DA1A3D">
              <w:rPr>
                <w:rFonts w:ascii="ＭＳ Ｐゴシック" w:eastAsia="ＭＳ Ｐゴシック" w:hAnsi="ＭＳ Ｐゴシック" w:hint="eastAsia"/>
              </w:rPr>
              <w:t>診断</w:t>
            </w:r>
          </w:p>
        </w:tc>
        <w:tc>
          <w:tcPr>
            <w:tcW w:w="7229" w:type="dxa"/>
            <w:gridSpan w:val="7"/>
            <w:vAlign w:val="center"/>
          </w:tcPr>
          <w:p w14:paraId="316A9064" w14:textId="27CC8685" w:rsidR="00100E60" w:rsidRPr="00DA1A3D" w:rsidRDefault="00AB438C" w:rsidP="00402B1F">
            <w:pPr>
              <w:tabs>
                <w:tab w:val="left" w:pos="273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4042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9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E60" w:rsidRPr="00DA1A3D">
              <w:rPr>
                <w:rFonts w:ascii="ＭＳ Ｐゴシック" w:eastAsia="ＭＳ Ｐゴシック" w:hAnsi="ＭＳ Ｐゴシック" w:hint="eastAsia"/>
              </w:rPr>
              <w:t>１．クローン病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748962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 w:rsidRPr="00DA1A3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A1A3D" w:rsidRPr="00DA1A3D">
              <w:rPr>
                <w:rFonts w:ascii="ＭＳ Ｐゴシック" w:eastAsia="ＭＳ Ｐゴシック" w:hAnsi="ＭＳ Ｐゴシック" w:hint="eastAsia"/>
              </w:rPr>
              <w:t>２</w:t>
            </w:r>
            <w:r w:rsidR="00100E60" w:rsidRPr="00DA1A3D">
              <w:rPr>
                <w:rFonts w:ascii="ＭＳ Ｐゴシック" w:eastAsia="ＭＳ Ｐゴシック" w:hAnsi="ＭＳ Ｐゴシック" w:hint="eastAsia"/>
              </w:rPr>
              <w:t xml:space="preserve">．その他　</w:t>
            </w:r>
            <w:r w:rsidR="00100E60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 w:rsidR="00DA1A3D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２</w:t>
            </w:r>
            <w:r w:rsidR="00100E60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100E60" w14:paraId="62825349" w14:textId="77777777" w:rsidTr="00F718AE">
        <w:trPr>
          <w:trHeight w:val="674"/>
        </w:trPr>
        <w:tc>
          <w:tcPr>
            <w:tcW w:w="1555" w:type="dxa"/>
            <w:vMerge/>
            <w:vAlign w:val="center"/>
          </w:tcPr>
          <w:p w14:paraId="7D346535" w14:textId="77777777" w:rsidR="00100E60" w:rsidRDefault="00100E60" w:rsidP="00805D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29" w:type="dxa"/>
            <w:gridSpan w:val="7"/>
            <w:vAlign w:val="center"/>
          </w:tcPr>
          <w:p w14:paraId="5E1B9079" w14:textId="77777777" w:rsidR="00100E60" w:rsidRPr="006E1971" w:rsidRDefault="00100E60" w:rsidP="00805DC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00E60" w:rsidRPr="00100E60" w14:paraId="60E36ADC" w14:textId="77777777" w:rsidTr="00F718AE">
        <w:trPr>
          <w:trHeight w:val="848"/>
        </w:trPr>
        <w:tc>
          <w:tcPr>
            <w:tcW w:w="1555" w:type="dxa"/>
            <w:vMerge w:val="restart"/>
            <w:vAlign w:val="center"/>
          </w:tcPr>
          <w:p w14:paraId="3CC215D9" w14:textId="77777777" w:rsidR="00100E60" w:rsidRDefault="00100E60" w:rsidP="00805D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病型</w:t>
            </w:r>
          </w:p>
        </w:tc>
        <w:tc>
          <w:tcPr>
            <w:tcW w:w="7229" w:type="dxa"/>
            <w:gridSpan w:val="7"/>
            <w:vAlign w:val="center"/>
          </w:tcPr>
          <w:p w14:paraId="7CCD091C" w14:textId="687F5AF0" w:rsidR="00100E60" w:rsidRPr="00100E60" w:rsidRDefault="00AB438C" w:rsidP="00805DC6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01128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>１．小腸型</w:t>
            </w:r>
            <w:r w:rsidR="00FA780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59030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39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>２．大腸型</w:t>
            </w:r>
            <w:r w:rsidR="00FA7808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591971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>３．小腸大腸型</w:t>
            </w:r>
            <w:r w:rsidR="009D431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428626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  <w:lang w:eastAsia="zh-TW"/>
              </w:rPr>
              <w:t>４．特殊型</w:t>
            </w:r>
          </w:p>
        </w:tc>
      </w:tr>
      <w:tr w:rsidR="00100E60" w14:paraId="2D5E56D4" w14:textId="77777777" w:rsidTr="00F718AE">
        <w:trPr>
          <w:trHeight w:val="848"/>
        </w:trPr>
        <w:tc>
          <w:tcPr>
            <w:tcW w:w="1555" w:type="dxa"/>
            <w:vMerge/>
            <w:vAlign w:val="center"/>
          </w:tcPr>
          <w:p w14:paraId="0F876526" w14:textId="77777777" w:rsidR="00100E60" w:rsidRDefault="00100E60" w:rsidP="00805DC6">
            <w:pPr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8401382" w14:textId="3C9A98A0" w:rsidR="00100E60" w:rsidRDefault="00100E60" w:rsidP="00805D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上部消化管病変</w:t>
            </w:r>
          </w:p>
        </w:tc>
        <w:tc>
          <w:tcPr>
            <w:tcW w:w="2126" w:type="dxa"/>
            <w:gridSpan w:val="3"/>
            <w:vAlign w:val="center"/>
          </w:tcPr>
          <w:p w14:paraId="2D393E9D" w14:textId="67908803" w:rsidR="00100E60" w:rsidRDefault="00AB438C" w:rsidP="00805DC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8759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</w:rPr>
              <w:t xml:space="preserve">１．あり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552746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</w:rPr>
              <w:t>２．なし</w:t>
            </w:r>
          </w:p>
        </w:tc>
        <w:tc>
          <w:tcPr>
            <w:tcW w:w="1134" w:type="dxa"/>
            <w:vAlign w:val="center"/>
          </w:tcPr>
          <w:p w14:paraId="0823E574" w14:textId="5C9CDEAF" w:rsidR="00100E60" w:rsidRDefault="00100E60" w:rsidP="00805D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肛門病変</w:t>
            </w:r>
          </w:p>
        </w:tc>
        <w:tc>
          <w:tcPr>
            <w:tcW w:w="2268" w:type="dxa"/>
            <w:vAlign w:val="center"/>
          </w:tcPr>
          <w:p w14:paraId="64265381" w14:textId="53A7487F" w:rsidR="00100E60" w:rsidRDefault="00AB438C" w:rsidP="00805DC6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930702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</w:rPr>
              <w:t xml:space="preserve">１．あり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385960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0E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0E60">
              <w:rPr>
                <w:rFonts w:ascii="ＭＳ Ｐゴシック" w:eastAsia="ＭＳ Ｐゴシック" w:hAnsi="ＭＳ Ｐゴシック" w:hint="eastAsia"/>
              </w:rPr>
              <w:t>２．なし</w:t>
            </w:r>
          </w:p>
        </w:tc>
      </w:tr>
      <w:tr w:rsidR="009D431F" w14:paraId="38ABF598" w14:textId="77777777" w:rsidTr="00F718AE">
        <w:trPr>
          <w:trHeight w:val="2336"/>
        </w:trPr>
        <w:tc>
          <w:tcPr>
            <w:tcW w:w="1555" w:type="dxa"/>
            <w:vAlign w:val="center"/>
          </w:tcPr>
          <w:p w14:paraId="7D2DC331" w14:textId="58301780" w:rsidR="009D431F" w:rsidRDefault="009D431F" w:rsidP="00BF417C">
            <w:pPr>
              <w:rPr>
                <w:rFonts w:ascii="ＭＳ Ｐゴシック" w:eastAsia="ＭＳ Ｐゴシック" w:hAnsi="ＭＳ Ｐゴシック"/>
              </w:rPr>
            </w:pPr>
            <w:bookmarkStart w:id="0" w:name="_Hlk162273357"/>
            <w:r>
              <w:rPr>
                <w:rFonts w:ascii="ＭＳ Ｐゴシック" w:eastAsia="ＭＳ Ｐゴシック" w:hAnsi="ＭＳ Ｐゴシック" w:hint="eastAsia"/>
              </w:rPr>
              <w:t>主症状</w:t>
            </w:r>
          </w:p>
        </w:tc>
        <w:tc>
          <w:tcPr>
            <w:tcW w:w="7229" w:type="dxa"/>
            <w:gridSpan w:val="7"/>
            <w:vAlign w:val="center"/>
          </w:tcPr>
          <w:p w14:paraId="5FA631B3" w14:textId="6DBF37D9" w:rsidR="009D431F" w:rsidRDefault="00AB438C" w:rsidP="00402B1F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804540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431F">
              <w:rPr>
                <w:rFonts w:ascii="ＭＳ Ｐゴシック" w:eastAsia="ＭＳ Ｐゴシック" w:hAnsi="ＭＳ Ｐゴシック" w:hint="eastAsia"/>
              </w:rPr>
              <w:t>１．腹痛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54542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431F">
              <w:rPr>
                <w:rFonts w:ascii="ＭＳ Ｐゴシック" w:eastAsia="ＭＳ Ｐゴシック" w:hAnsi="ＭＳ Ｐゴシック" w:hint="eastAsia"/>
              </w:rPr>
              <w:t xml:space="preserve">２．１日６回以上の下痢あるいは粘血便　　</w:t>
            </w:r>
          </w:p>
          <w:p w14:paraId="31ADC5F7" w14:textId="4B53CDFF" w:rsidR="009D431F" w:rsidRDefault="00AB438C" w:rsidP="00402B1F">
            <w:pPr>
              <w:tabs>
                <w:tab w:val="left" w:pos="1680"/>
                <w:tab w:val="left" w:pos="18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36831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D431F">
              <w:rPr>
                <w:rFonts w:ascii="ＭＳ Ｐゴシック" w:eastAsia="ＭＳ Ｐゴシック" w:hAnsi="ＭＳ Ｐゴシック" w:hint="eastAsia"/>
                <w:lang w:eastAsia="zh-TW"/>
              </w:rPr>
              <w:t>３．肛門部病変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r w:rsidR="008B19FB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4393664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19FB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D431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４．瘻孔　　</w:t>
            </w:r>
          </w:p>
          <w:p w14:paraId="05B264CF" w14:textId="05EAD9DB" w:rsidR="004C029F" w:rsidRDefault="00AB438C" w:rsidP="00402B1F">
            <w:pPr>
              <w:tabs>
                <w:tab w:val="left" w:pos="1680"/>
                <w:tab w:val="left" w:pos="189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440646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23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431F">
              <w:rPr>
                <w:rFonts w:ascii="ＭＳ Ｐゴシック" w:eastAsia="ＭＳ Ｐゴシック" w:hAnsi="ＭＳ Ｐゴシック" w:hint="eastAsia"/>
              </w:rPr>
              <w:t>５．その他の合併症</w:t>
            </w:r>
            <w:r w:rsidR="004C029F">
              <w:rPr>
                <w:rFonts w:ascii="ＭＳ Ｐゴシック" w:eastAsia="ＭＳ Ｐゴシック" w:hAnsi="ＭＳ Ｐゴシック" w:hint="eastAsia"/>
              </w:rPr>
              <w:t xml:space="preserve"> （</w:t>
            </w:r>
            <w:r w:rsidR="000D523A" w:rsidRPr="000D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ぶどう膜炎、虹彩炎、口内炎、関節炎、</w:t>
            </w:r>
          </w:p>
          <w:p w14:paraId="7520A953" w14:textId="43AE0461" w:rsidR="009D431F" w:rsidRDefault="000D523A" w:rsidP="00402B1F">
            <w:pPr>
              <w:tabs>
                <w:tab w:val="left" w:pos="1680"/>
                <w:tab w:val="left" w:pos="1890"/>
              </w:tabs>
              <w:ind w:firstLineChars="250" w:firstLine="450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0D523A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皮膚症状（結節証紅斑、壊疽性膿皮症）、深部静脈血栓症等）</w:t>
            </w:r>
          </w:p>
          <w:p w14:paraId="4FC5190D" w14:textId="3CFBE857" w:rsidR="006E1971" w:rsidRDefault="00AB438C" w:rsidP="00402B1F">
            <w:pPr>
              <w:tabs>
                <w:tab w:val="left" w:pos="1320"/>
                <w:tab w:val="left" w:pos="1890"/>
              </w:tabs>
              <w:rPr>
                <w:rFonts w:ascii="ＭＳ Ｐゴシック" w:eastAsia="ＭＳ Ｐゴシック" w:hAnsi="ＭＳ Ｐゴシック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40923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2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D523A" w:rsidRPr="000D523A">
              <w:rPr>
                <w:rFonts w:ascii="ＭＳ Ｐゴシック" w:eastAsia="ＭＳ Ｐゴシック" w:hAnsi="ＭＳ Ｐゴシック" w:hint="eastAsia"/>
                <w:szCs w:val="21"/>
              </w:rPr>
              <w:t>６．腹部腫瘤</w:t>
            </w:r>
            <w:r w:rsidR="008B19FB"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402B1F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23948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23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D523A" w:rsidRPr="000D523A">
              <w:rPr>
                <w:rFonts w:ascii="ＭＳ Ｐゴシック" w:eastAsia="ＭＳ Ｐゴシック" w:hAnsi="ＭＳ Ｐゴシック" w:hint="eastAsia"/>
                <w:szCs w:val="21"/>
              </w:rPr>
              <w:t>７．体重減少</w:t>
            </w:r>
            <w:r w:rsidR="00461ED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0D523A" w:rsidRPr="000D523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370533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D523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D523A" w:rsidRPr="000D523A">
              <w:rPr>
                <w:rFonts w:ascii="ＭＳ Ｐゴシック" w:eastAsia="ＭＳ Ｐゴシック" w:hAnsi="ＭＳ Ｐゴシック" w:hint="eastAsia"/>
                <w:szCs w:val="21"/>
              </w:rPr>
              <w:t xml:space="preserve">８．３８℃以上の発熱　</w:t>
            </w:r>
          </w:p>
          <w:p w14:paraId="05CD8675" w14:textId="58B2391F" w:rsidR="000D523A" w:rsidRPr="002340EB" w:rsidRDefault="002340EB" w:rsidP="00402B1F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2340EB">
              <w:rPr>
                <w:rFonts w:ascii="ＭＳ Ｐゴシック" w:eastAsia="ＭＳ Ｐゴシック" w:hAnsi="ＭＳ Ｐゴシック"/>
                <w:szCs w:val="21"/>
              </w:rPr>
              <w:t>☐９．腹部圧痛</w:t>
            </w:r>
            <w:r w:rsidR="00402B1F">
              <w:rPr>
                <w:rFonts w:ascii="ＭＳ Ｐゴシック" w:eastAsia="ＭＳ Ｐゴシック" w:hAnsi="ＭＳ Ｐゴシック"/>
                <w:szCs w:val="21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699077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1ED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0D523A" w:rsidRPr="000D523A">
              <w:rPr>
                <w:rFonts w:ascii="ＭＳ Ｐゴシック" w:eastAsia="ＭＳ Ｐゴシック" w:hAnsi="ＭＳ Ｐゴシック" w:hint="eastAsia"/>
                <w:szCs w:val="21"/>
              </w:rPr>
              <w:t>１０．ヘモグロビン１０/dL以下</w:t>
            </w:r>
          </w:p>
        </w:tc>
      </w:tr>
      <w:tr w:rsidR="00897076" w:rsidRPr="00100E60" w14:paraId="69F69396" w14:textId="77777777" w:rsidTr="00F718AE">
        <w:trPr>
          <w:trHeight w:val="848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5814B7E2" w14:textId="3BAAEF3B" w:rsidR="00897076" w:rsidRDefault="00897076" w:rsidP="00BF417C">
            <w:pPr>
              <w:rPr>
                <w:rFonts w:ascii="ＭＳ Ｐゴシック" w:eastAsia="ＭＳ Ｐゴシック" w:hAnsi="ＭＳ Ｐゴシック"/>
              </w:rPr>
            </w:pPr>
            <w:bookmarkStart w:id="1" w:name="_Hlk162275218"/>
            <w:bookmarkEnd w:id="0"/>
            <w:r>
              <w:rPr>
                <w:rFonts w:ascii="ＭＳ Ｐゴシック" w:eastAsia="ＭＳ Ｐゴシック" w:hAnsi="ＭＳ Ｐゴシック" w:hint="eastAsia"/>
                <w:lang w:eastAsia="zh-TW"/>
              </w:rPr>
              <w:t>腸管合併症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14:paraId="2DDF48BF" w14:textId="575EEBC0" w:rsidR="00897076" w:rsidRPr="00100E60" w:rsidRDefault="00AB438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8309000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631017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35991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897076" w14:paraId="62494ACC" w14:textId="77777777" w:rsidTr="00F718AE">
        <w:trPr>
          <w:trHeight w:val="1408"/>
        </w:trPr>
        <w:tc>
          <w:tcPr>
            <w:tcW w:w="1555" w:type="dxa"/>
            <w:vMerge/>
            <w:shd w:val="clear" w:color="auto" w:fill="auto"/>
            <w:vAlign w:val="center"/>
          </w:tcPr>
          <w:p w14:paraId="3388D748" w14:textId="2E997C56" w:rsidR="00897076" w:rsidRDefault="00897076" w:rsidP="00BF41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B7AD50" w14:textId="7F7D46C4" w:rsidR="00897076" w:rsidRPr="00897076" w:rsidRDefault="00897076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521" w:type="dxa"/>
            <w:gridSpan w:val="6"/>
            <w:shd w:val="clear" w:color="auto" w:fill="auto"/>
            <w:vAlign w:val="center"/>
          </w:tcPr>
          <w:p w14:paraId="54B48DA2" w14:textId="36DA44ED" w:rsidR="00897076" w:rsidRDefault="00AB438C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237900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１．狭窄、閉塞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041036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２．瘻孔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519163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>３．膿瘍（腹腔内、後腹膜）</w:t>
            </w:r>
          </w:p>
          <w:p w14:paraId="40B04079" w14:textId="77777777" w:rsidR="00897076" w:rsidRDefault="00AB438C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8342944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４．出血　　</w:t>
            </w:r>
            <w:r w:rsidR="002B0E5D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</w:t>
            </w:r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494257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５．穿孔　　</w:t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6202656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897076">
              <w:rPr>
                <w:rFonts w:ascii="ＭＳ Ｐゴシック" w:eastAsia="ＭＳ Ｐゴシック" w:hAnsi="ＭＳ Ｐゴシック" w:hint="eastAsia"/>
                <w:lang w:eastAsia="zh-TW"/>
              </w:rPr>
              <w:t>６．中毒性巨大結腸症</w:t>
            </w:r>
          </w:p>
          <w:p w14:paraId="6BCE3EBA" w14:textId="08165142" w:rsidR="00752871" w:rsidRDefault="00AB438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436054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287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52871">
              <w:rPr>
                <w:rFonts w:ascii="ＭＳ Ｐゴシック" w:eastAsia="ＭＳ Ｐゴシック" w:hAnsi="ＭＳ Ｐゴシック" w:hint="eastAsia"/>
              </w:rPr>
              <w:t>７．</w:t>
            </w:r>
            <w:r w:rsidR="00752871" w:rsidRPr="00FA564B">
              <w:rPr>
                <w:rFonts w:ascii="ＭＳ Ｐゴシック" w:eastAsia="ＭＳ Ｐゴシック" w:hAnsi="ＭＳ Ｐゴシック" w:hint="eastAsia"/>
              </w:rPr>
              <w:t>癌・dysplasia</w:t>
            </w:r>
            <w:r w:rsidR="00FA564B" w:rsidRPr="00FA56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35876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564B" w:rsidRPr="00FA564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564B" w:rsidRPr="00FA564B">
              <w:rPr>
                <w:rFonts w:ascii="ＭＳ Ｐゴシック" w:eastAsia="ＭＳ Ｐゴシック" w:hAnsi="ＭＳ Ｐゴシック" w:hint="eastAsia"/>
              </w:rPr>
              <w:t>８．その他</w:t>
            </w:r>
          </w:p>
        </w:tc>
      </w:tr>
      <w:bookmarkEnd w:id="1"/>
      <w:tr w:rsidR="00C449EF" w:rsidRPr="00100E60" w14:paraId="008DD895" w14:textId="77777777" w:rsidTr="00F718AE">
        <w:trPr>
          <w:trHeight w:val="699"/>
        </w:trPr>
        <w:tc>
          <w:tcPr>
            <w:tcW w:w="1555" w:type="dxa"/>
            <w:vMerge w:val="restart"/>
            <w:vAlign w:val="center"/>
          </w:tcPr>
          <w:p w14:paraId="2E977758" w14:textId="361068F2" w:rsidR="00C449EF" w:rsidRDefault="00C449EF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lastRenderedPageBreak/>
              <w:t>腸管</w:t>
            </w:r>
            <w:r>
              <w:rPr>
                <w:rFonts w:ascii="ＭＳ Ｐゴシック" w:eastAsia="ＭＳ Ｐゴシック" w:hAnsi="ＭＳ Ｐゴシック" w:hint="eastAsia"/>
              </w:rPr>
              <w:t>外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>合併症</w:t>
            </w:r>
          </w:p>
        </w:tc>
        <w:tc>
          <w:tcPr>
            <w:tcW w:w="7229" w:type="dxa"/>
            <w:gridSpan w:val="7"/>
            <w:vAlign w:val="center"/>
          </w:tcPr>
          <w:p w14:paraId="03CA3CDF" w14:textId="77777777" w:rsidR="00C449EF" w:rsidRPr="00100E60" w:rsidRDefault="00C449EF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348443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77830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２．なし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862701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３．不明</w:t>
            </w:r>
          </w:p>
        </w:tc>
      </w:tr>
      <w:tr w:rsidR="00C449EF" w14:paraId="63EEDC57" w14:textId="77777777" w:rsidTr="00F718AE">
        <w:trPr>
          <w:trHeight w:val="1773"/>
        </w:trPr>
        <w:tc>
          <w:tcPr>
            <w:tcW w:w="1555" w:type="dxa"/>
            <w:vMerge/>
            <w:vAlign w:val="center"/>
          </w:tcPr>
          <w:p w14:paraId="5CBA8DFD" w14:textId="77777777" w:rsidR="00C449EF" w:rsidRDefault="00C449EF" w:rsidP="00BF41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7BE61626" w14:textId="77777777" w:rsidR="00C449EF" w:rsidRPr="00897076" w:rsidRDefault="00C449EF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6521" w:type="dxa"/>
            <w:gridSpan w:val="6"/>
            <w:vAlign w:val="center"/>
          </w:tcPr>
          <w:p w14:paraId="44ECA30B" w14:textId="0F098582" w:rsidR="00C449EF" w:rsidRDefault="00AB438C" w:rsidP="00402B1F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161071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１．関節症状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900594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7AE4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２．皮膚症状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021665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３．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眼症状</w:t>
            </w:r>
          </w:p>
          <w:p w14:paraId="0B340211" w14:textId="52B3ABC1" w:rsidR="00425F5D" w:rsidRDefault="00AB438C" w:rsidP="00402B1F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953200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４．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原発性硬化性胆管炎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778838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５．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自己免疫性膵炎</w:t>
            </w:r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</w:t>
            </w:r>
          </w:p>
          <w:p w14:paraId="691CF6FF" w14:textId="7B89339D" w:rsidR="00C449EF" w:rsidRDefault="00AB438C" w:rsidP="00402B1F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714856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６．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IgG4関連疾患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821423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49E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７．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成長障害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101173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F5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449EF">
              <w:rPr>
                <w:rFonts w:ascii="ＭＳ Ｐゴシック" w:eastAsia="ＭＳ Ｐゴシック" w:hAnsi="ＭＳ Ｐゴシック" w:hint="eastAsia"/>
                <w:lang w:eastAsia="zh-TW"/>
              </w:rPr>
              <w:t>８．</w:t>
            </w:r>
            <w:r w:rsidR="00425F5D">
              <w:rPr>
                <w:rFonts w:ascii="ＭＳ Ｐゴシック" w:eastAsia="ＭＳ Ｐゴシック" w:hAnsi="ＭＳ Ｐゴシック" w:hint="eastAsia"/>
                <w:lang w:eastAsia="zh-TW"/>
              </w:rPr>
              <w:t>骨粗鬆症</w:t>
            </w:r>
          </w:p>
          <w:p w14:paraId="078A691B" w14:textId="4E67D554" w:rsidR="00425F5D" w:rsidRDefault="00AB438C" w:rsidP="00402B1F">
            <w:pPr>
              <w:tabs>
                <w:tab w:val="left" w:pos="2100"/>
                <w:tab w:val="left" w:pos="399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5468771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25F5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25F5D">
              <w:rPr>
                <w:rFonts w:ascii="ＭＳ Ｐゴシック" w:eastAsia="ＭＳ Ｐゴシック" w:hAnsi="ＭＳ Ｐゴシック" w:hint="eastAsia"/>
              </w:rPr>
              <w:t>９．その他</w:t>
            </w:r>
          </w:p>
        </w:tc>
      </w:tr>
      <w:tr w:rsidR="002A7AE4" w14:paraId="031594AE" w14:textId="77777777" w:rsidTr="00F718AE">
        <w:trPr>
          <w:trHeight w:val="363"/>
        </w:trPr>
        <w:tc>
          <w:tcPr>
            <w:tcW w:w="8784" w:type="dxa"/>
            <w:gridSpan w:val="8"/>
            <w:vAlign w:val="center"/>
          </w:tcPr>
          <w:p w14:paraId="68543F84" w14:textId="524EB531" w:rsidR="002A7AE4" w:rsidRDefault="002A7AE4" w:rsidP="002A7AE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内科的治療</w:t>
            </w:r>
          </w:p>
        </w:tc>
      </w:tr>
      <w:tr w:rsidR="00D24360" w:rsidRPr="00100E60" w14:paraId="19B40B48" w14:textId="77777777" w:rsidTr="00F718AE">
        <w:trPr>
          <w:trHeight w:val="823"/>
        </w:trPr>
        <w:tc>
          <w:tcPr>
            <w:tcW w:w="1555" w:type="dxa"/>
            <w:vMerge w:val="restart"/>
            <w:vAlign w:val="center"/>
          </w:tcPr>
          <w:p w14:paraId="3C2034C2" w14:textId="05BF87CE" w:rsidR="00D24360" w:rsidRDefault="00D24360" w:rsidP="00BF417C">
            <w:pPr>
              <w:rPr>
                <w:rFonts w:ascii="ＭＳ Ｐゴシック" w:eastAsia="ＭＳ Ｐゴシック" w:hAnsi="ＭＳ Ｐゴシック"/>
              </w:rPr>
            </w:pPr>
            <w:bookmarkStart w:id="2" w:name="_Hlk162277951"/>
            <w:r>
              <w:rPr>
                <w:rFonts w:ascii="ＭＳ Ｐゴシック" w:eastAsia="ＭＳ Ｐゴシック" w:hAnsi="ＭＳ Ｐゴシック" w:hint="eastAsia"/>
              </w:rPr>
              <w:t>栄養療法</w:t>
            </w:r>
          </w:p>
        </w:tc>
        <w:tc>
          <w:tcPr>
            <w:tcW w:w="708" w:type="dxa"/>
            <w:vAlign w:val="center"/>
          </w:tcPr>
          <w:p w14:paraId="54D837F4" w14:textId="784C2322" w:rsidR="00D24360" w:rsidRDefault="00D24360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IVH</w:t>
            </w:r>
          </w:p>
        </w:tc>
        <w:tc>
          <w:tcPr>
            <w:tcW w:w="6521" w:type="dxa"/>
            <w:gridSpan w:val="6"/>
            <w:vAlign w:val="center"/>
          </w:tcPr>
          <w:p w14:paraId="05E76901" w14:textId="35C07FE2" w:rsidR="00D24360" w:rsidRPr="00100E60" w:rsidRDefault="00AB438C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2527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383171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bookmarkEnd w:id="2"/>
      <w:tr w:rsidR="00D24360" w:rsidRPr="00100E60" w14:paraId="3BB79ABB" w14:textId="77777777" w:rsidTr="00F718AE">
        <w:trPr>
          <w:trHeight w:val="823"/>
        </w:trPr>
        <w:tc>
          <w:tcPr>
            <w:tcW w:w="1555" w:type="dxa"/>
            <w:vMerge/>
            <w:vAlign w:val="center"/>
          </w:tcPr>
          <w:p w14:paraId="5E98BCC2" w14:textId="4C07CEE8" w:rsidR="00D24360" w:rsidRDefault="00D24360" w:rsidP="00BF41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8" w:type="dxa"/>
            <w:vAlign w:val="center"/>
          </w:tcPr>
          <w:p w14:paraId="248E47E7" w14:textId="5A217249" w:rsidR="00D24360" w:rsidRDefault="00D24360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経腸</w:t>
            </w:r>
          </w:p>
        </w:tc>
        <w:tc>
          <w:tcPr>
            <w:tcW w:w="6521" w:type="dxa"/>
            <w:gridSpan w:val="6"/>
            <w:vAlign w:val="center"/>
          </w:tcPr>
          <w:p w14:paraId="01693234" w14:textId="77777777" w:rsidR="00D24360" w:rsidRPr="00100E60" w:rsidRDefault="00AB438C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647426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88481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24360" w14:paraId="74498238" w14:textId="77777777" w:rsidTr="00F718AE">
        <w:trPr>
          <w:trHeight w:val="848"/>
        </w:trPr>
        <w:tc>
          <w:tcPr>
            <w:tcW w:w="2263" w:type="dxa"/>
            <w:gridSpan w:val="2"/>
            <w:vAlign w:val="center"/>
          </w:tcPr>
          <w:p w14:paraId="30372D6A" w14:textId="6D0E1505" w:rsidR="00D24360" w:rsidRPr="00D24360" w:rsidRDefault="00D24360" w:rsidP="00D24360">
            <w:pPr>
              <w:pStyle w:val="Defaul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D24360">
              <w:rPr>
                <w:rFonts w:ascii="ＭＳ Ｐゴシック" w:eastAsia="ＭＳ Ｐゴシック" w:hAnsi="ＭＳ Ｐゴシック"/>
                <w:sz w:val="21"/>
                <w:szCs w:val="21"/>
              </w:rPr>
              <w:t>5-ASA</w:t>
            </w:r>
            <w:r w:rsidRPr="00D2436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製剤</w:t>
            </w:r>
          </w:p>
        </w:tc>
        <w:tc>
          <w:tcPr>
            <w:tcW w:w="6521" w:type="dxa"/>
            <w:gridSpan w:val="6"/>
            <w:vAlign w:val="center"/>
          </w:tcPr>
          <w:p w14:paraId="58D1662C" w14:textId="75F605D4" w:rsidR="00D24360" w:rsidRDefault="00AB438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31620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34283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24360" w14:paraId="3B54A788" w14:textId="77777777" w:rsidTr="00F718AE">
        <w:trPr>
          <w:trHeight w:val="848"/>
        </w:trPr>
        <w:tc>
          <w:tcPr>
            <w:tcW w:w="2263" w:type="dxa"/>
            <w:gridSpan w:val="2"/>
            <w:vAlign w:val="center"/>
          </w:tcPr>
          <w:p w14:paraId="43158F30" w14:textId="5CFBFF87" w:rsidR="00D24360" w:rsidRDefault="00D24360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ステロイド</w:t>
            </w:r>
          </w:p>
        </w:tc>
        <w:tc>
          <w:tcPr>
            <w:tcW w:w="6521" w:type="dxa"/>
            <w:gridSpan w:val="6"/>
            <w:vAlign w:val="center"/>
          </w:tcPr>
          <w:p w14:paraId="07113CC3" w14:textId="30EA1810" w:rsidR="00D24360" w:rsidRDefault="00AB438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1127441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782793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243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4360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24360" w14:paraId="0B97701A" w14:textId="77777777" w:rsidTr="00F718AE">
        <w:trPr>
          <w:trHeight w:val="848"/>
        </w:trPr>
        <w:tc>
          <w:tcPr>
            <w:tcW w:w="2263" w:type="dxa"/>
            <w:gridSpan w:val="2"/>
            <w:vAlign w:val="center"/>
          </w:tcPr>
          <w:p w14:paraId="2F5EC4D7" w14:textId="5A80B731" w:rsidR="00D24360" w:rsidRPr="00CC02D2" w:rsidRDefault="00CC02D2" w:rsidP="00CC02D2">
            <w:pPr>
              <w:pStyle w:val="Default"/>
              <w:jc w:val="both"/>
              <w:rPr>
                <w:rFonts w:ascii="ＭＳ Ｐゴシック" w:eastAsia="ＭＳ Ｐゴシック" w:hAnsi="ＭＳ Ｐゴシック"/>
                <w:szCs w:val="21"/>
              </w:rPr>
            </w:pPr>
            <w:r w:rsidRPr="00CC02D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血球成分除去療法</w:t>
            </w:r>
          </w:p>
        </w:tc>
        <w:tc>
          <w:tcPr>
            <w:tcW w:w="6521" w:type="dxa"/>
            <w:gridSpan w:val="6"/>
            <w:vAlign w:val="center"/>
          </w:tcPr>
          <w:p w14:paraId="61B22DE4" w14:textId="67DE5BAE" w:rsidR="00D24360" w:rsidRDefault="00AB438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1404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6833294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D24360" w14:paraId="3495B9D2" w14:textId="77777777" w:rsidTr="00F718AE">
        <w:trPr>
          <w:trHeight w:val="848"/>
        </w:trPr>
        <w:tc>
          <w:tcPr>
            <w:tcW w:w="2263" w:type="dxa"/>
            <w:gridSpan w:val="2"/>
            <w:vAlign w:val="center"/>
          </w:tcPr>
          <w:p w14:paraId="4BB45AFA" w14:textId="22B245CE" w:rsidR="00D24360" w:rsidRDefault="00CC02D2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免疫調整薬</w:t>
            </w:r>
          </w:p>
        </w:tc>
        <w:tc>
          <w:tcPr>
            <w:tcW w:w="6521" w:type="dxa"/>
            <w:gridSpan w:val="6"/>
            <w:vAlign w:val="center"/>
          </w:tcPr>
          <w:p w14:paraId="6113183D" w14:textId="3D1B2829" w:rsidR="00D24360" w:rsidRDefault="00AB438C" w:rsidP="00BF417C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1424384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 xml:space="preserve">１．あり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81088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 xml:space="preserve">２．なし　</w:t>
            </w:r>
          </w:p>
        </w:tc>
      </w:tr>
      <w:tr w:rsidR="00CC02D2" w14:paraId="7D7DC3F0" w14:textId="77777777" w:rsidTr="00F718AE">
        <w:trPr>
          <w:trHeight w:val="1097"/>
        </w:trPr>
        <w:tc>
          <w:tcPr>
            <w:tcW w:w="2263" w:type="dxa"/>
            <w:gridSpan w:val="2"/>
            <w:vMerge w:val="restart"/>
            <w:vAlign w:val="center"/>
          </w:tcPr>
          <w:p w14:paraId="6F068913" w14:textId="5F3F63F0" w:rsidR="00CC02D2" w:rsidRPr="00CC02D2" w:rsidRDefault="00CC02D2" w:rsidP="00BF417C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CC02D2">
              <w:rPr>
                <w:rFonts w:ascii="ＭＳ Ｐゴシック" w:eastAsia="ＭＳ Ｐゴシック" w:hAnsi="ＭＳ Ｐゴシック" w:hint="eastAsia"/>
                <w:kern w:val="0"/>
              </w:rPr>
              <w:t>分子標的薬</w:t>
            </w:r>
          </w:p>
        </w:tc>
        <w:tc>
          <w:tcPr>
            <w:tcW w:w="6521" w:type="dxa"/>
            <w:gridSpan w:val="6"/>
            <w:vAlign w:val="center"/>
          </w:tcPr>
          <w:p w14:paraId="024D8DD1" w14:textId="4F9326D8" w:rsidR="00CC02D2" w:rsidRDefault="00AB438C" w:rsidP="00402B1F">
            <w:pPr>
              <w:tabs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961114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>１．</w:t>
            </w:r>
            <w:r w:rsidR="00CC02D2" w:rsidRPr="00CC02D2">
              <w:rPr>
                <w:rFonts w:ascii="ＭＳ Ｐゴシック" w:eastAsia="ＭＳ Ｐゴシック" w:hAnsi="ＭＳ Ｐゴシック" w:hint="eastAsia"/>
              </w:rPr>
              <w:t>抗</w:t>
            </w:r>
            <w:r w:rsidR="00CC02D2" w:rsidRPr="00CC02D2">
              <w:rPr>
                <w:rFonts w:ascii="ＭＳ Ｐゴシック" w:eastAsia="ＭＳ Ｐゴシック" w:hAnsi="ＭＳ Ｐゴシック"/>
              </w:rPr>
              <w:t>TNFα抗体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30420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 w:rsidRPr="00CC02D2">
              <w:rPr>
                <w:rFonts w:ascii="ＭＳ Ｐゴシック" w:eastAsia="ＭＳ Ｐゴシック" w:hAnsi="ＭＳ Ｐゴシック" w:hint="eastAsia"/>
              </w:rPr>
              <w:t>２．</w:t>
            </w:r>
            <w:r w:rsidR="00CC02D2" w:rsidRPr="00CC02D2">
              <w:rPr>
                <w:rFonts w:ascii="ＭＳ Ｐゴシック" w:eastAsia="ＭＳ Ｐゴシック" w:hAnsi="ＭＳ Ｐゴシック"/>
              </w:rPr>
              <w:t>抗インテグリン抗体</w:t>
            </w:r>
            <w:r w:rsidR="00CC02D2" w:rsidRPr="00CC02D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4F35E19" w14:textId="1C343213" w:rsidR="00CC02D2" w:rsidRDefault="00AB438C" w:rsidP="00402B1F">
            <w:pPr>
              <w:tabs>
                <w:tab w:val="left" w:pos="2100"/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70260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 w:rsidRPr="00CC02D2">
              <w:rPr>
                <w:rFonts w:ascii="ＭＳ Ｐゴシック" w:eastAsia="ＭＳ Ｐゴシック" w:hAnsi="ＭＳ Ｐゴシック" w:hint="eastAsia"/>
              </w:rPr>
              <w:t>３．</w:t>
            </w:r>
            <w:r w:rsidR="00CC02D2" w:rsidRPr="00CC02D2">
              <w:rPr>
                <w:rFonts w:ascii="ＭＳ Ｐゴシック" w:eastAsia="ＭＳ Ｐゴシック" w:hAnsi="ＭＳ Ｐゴシック"/>
              </w:rPr>
              <w:t>抗IL-(12/)23抗体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95213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>４．</w:t>
            </w:r>
            <w:r w:rsidR="00CC02D2" w:rsidRPr="00CC02D2">
              <w:rPr>
                <w:rFonts w:ascii="ＭＳ Ｐゴシック" w:eastAsia="ＭＳ Ｐゴシック" w:hAnsi="ＭＳ Ｐゴシック"/>
              </w:rPr>
              <w:t>JAK阻害剤</w:t>
            </w:r>
            <w:r w:rsidR="00CC02D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68C58B4C" w14:textId="0FA7F78B" w:rsidR="00CC02D2" w:rsidRDefault="00AB438C" w:rsidP="00402B1F">
            <w:pPr>
              <w:tabs>
                <w:tab w:val="left" w:pos="2100"/>
                <w:tab w:val="left" w:pos="252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715784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02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</w:rPr>
              <w:t>５．その他</w:t>
            </w:r>
            <w:r w:rsidR="00F718A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718AE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＊</w:t>
            </w:r>
            <w:r w:rsid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５</w:t>
            </w:r>
            <w:r w:rsidR="00F718AE" w:rsidRPr="00F718AE">
              <w:rPr>
                <w:rFonts w:ascii="ＭＳ Ｐゴシック" w:eastAsia="ＭＳ Ｐゴシック" w:hAnsi="ＭＳ Ｐゴシック" w:hint="eastAsia"/>
                <w:color w:val="FF0000"/>
                <w:sz w:val="16"/>
                <w:szCs w:val="16"/>
              </w:rPr>
              <w:t>を選択の場合、以下に記入</w:t>
            </w:r>
          </w:p>
        </w:tc>
      </w:tr>
      <w:tr w:rsidR="00CC02D2" w14:paraId="0579D5DE" w14:textId="77777777" w:rsidTr="00F718AE">
        <w:trPr>
          <w:trHeight w:val="683"/>
        </w:trPr>
        <w:tc>
          <w:tcPr>
            <w:tcW w:w="2263" w:type="dxa"/>
            <w:gridSpan w:val="2"/>
            <w:vMerge/>
            <w:vAlign w:val="center"/>
          </w:tcPr>
          <w:p w14:paraId="5CD2CC84" w14:textId="77777777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748F585" w14:textId="61B27698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その他の内容</w:t>
            </w:r>
          </w:p>
        </w:tc>
        <w:tc>
          <w:tcPr>
            <w:tcW w:w="4961" w:type="dxa"/>
            <w:gridSpan w:val="3"/>
            <w:vAlign w:val="center"/>
          </w:tcPr>
          <w:p w14:paraId="1DFCC763" w14:textId="5091752C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C02D2" w14:paraId="43539DA9" w14:textId="77777777" w:rsidTr="00F718AE">
        <w:trPr>
          <w:trHeight w:val="423"/>
        </w:trPr>
        <w:tc>
          <w:tcPr>
            <w:tcW w:w="8784" w:type="dxa"/>
            <w:gridSpan w:val="8"/>
            <w:vAlign w:val="center"/>
          </w:tcPr>
          <w:p w14:paraId="78DCA284" w14:textId="1D07E6B1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外科的治療　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主な手術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回を</w:t>
            </w:r>
            <w:r w:rsidRPr="0040210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以下に記入</w:t>
            </w:r>
          </w:p>
        </w:tc>
      </w:tr>
      <w:tr w:rsidR="00CC02D2" w14:paraId="2CDA4442" w14:textId="77777777" w:rsidTr="00F718AE">
        <w:trPr>
          <w:trHeight w:val="699"/>
        </w:trPr>
        <w:tc>
          <w:tcPr>
            <w:tcW w:w="2263" w:type="dxa"/>
            <w:gridSpan w:val="2"/>
            <w:vMerge w:val="restart"/>
            <w:vAlign w:val="center"/>
          </w:tcPr>
          <w:p w14:paraId="79D43209" w14:textId="56BC283E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手術月・術式</w:t>
            </w:r>
          </w:p>
        </w:tc>
        <w:tc>
          <w:tcPr>
            <w:tcW w:w="1134" w:type="dxa"/>
            <w:gridSpan w:val="2"/>
            <w:vAlign w:val="center"/>
          </w:tcPr>
          <w:p w14:paraId="66AF288D" w14:textId="55D1F1FF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手術月</w:t>
            </w:r>
          </w:p>
        </w:tc>
        <w:tc>
          <w:tcPr>
            <w:tcW w:w="5387" w:type="dxa"/>
            <w:gridSpan w:val="4"/>
            <w:vAlign w:val="center"/>
          </w:tcPr>
          <w:p w14:paraId="5C9074B6" w14:textId="0640FC0E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　　　年</w:t>
            </w:r>
            <w:r w:rsidR="00581628">
              <w:rPr>
                <w:rFonts w:ascii="ＭＳ Ｐゴシック" w:eastAsia="ＭＳ Ｐゴシック" w:hAnsi="ＭＳ Ｐゴシック" w:hint="eastAsia"/>
              </w:rPr>
              <w:t xml:space="preserve">　　　　　　　　　　月</w:t>
            </w:r>
          </w:p>
        </w:tc>
      </w:tr>
      <w:tr w:rsidR="00CC02D2" w14:paraId="47A83832" w14:textId="77777777" w:rsidTr="00F718AE">
        <w:trPr>
          <w:trHeight w:val="1972"/>
        </w:trPr>
        <w:tc>
          <w:tcPr>
            <w:tcW w:w="2263" w:type="dxa"/>
            <w:gridSpan w:val="2"/>
            <w:vMerge/>
            <w:vAlign w:val="center"/>
          </w:tcPr>
          <w:p w14:paraId="4C795F28" w14:textId="77777777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E7E7FA1" w14:textId="624F5ECB" w:rsidR="00CC02D2" w:rsidRDefault="00CC02D2" w:rsidP="00BF417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術式</w:t>
            </w:r>
          </w:p>
        </w:tc>
        <w:tc>
          <w:tcPr>
            <w:tcW w:w="5387" w:type="dxa"/>
            <w:gridSpan w:val="4"/>
            <w:vAlign w:val="center"/>
          </w:tcPr>
          <w:p w14:paraId="6F5082E7" w14:textId="581D7180" w:rsidR="00CC02D2" w:rsidRPr="00CC02D2" w:rsidRDefault="00AB438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9963021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B1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  <w:lang w:eastAsia="zh-TW"/>
              </w:rPr>
              <w:t>１．</w:t>
            </w:r>
            <w:r w:rsidR="00CC02D2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小腸部分切除術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626469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２．回盲部切除術</w:t>
            </w:r>
          </w:p>
          <w:p w14:paraId="246A2FCA" w14:textId="2CC99A60" w:rsidR="00CC02D2" w:rsidRPr="00CC02D2" w:rsidRDefault="00AB438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836690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  <w:lang w:eastAsia="zh-TW"/>
              </w:rPr>
              <w:t>３．</w:t>
            </w:r>
            <w:r w:rsidR="00AE0CF1">
              <w:rPr>
                <w:rFonts w:ascii="ＭＳ Ｐゴシック" w:eastAsia="ＭＳ Ｐゴシック" w:hAnsi="ＭＳ Ｐゴシック" w:hint="eastAsia"/>
                <w:lang w:eastAsia="zh-TW"/>
              </w:rPr>
              <w:t>結腸</w:t>
            </w:r>
            <w:r w:rsidR="00CC02D2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右半切除術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1042640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 w:rsidRPr="00CC02D2">
              <w:rPr>
                <w:rFonts w:ascii="ＭＳ Ｐゴシック" w:eastAsia="ＭＳ Ｐゴシック" w:hAnsi="ＭＳ Ｐゴシック" w:hint="eastAsia"/>
                <w:lang w:eastAsia="zh-TW"/>
              </w:rPr>
              <w:t>４．大腸部分切除術</w:t>
            </w:r>
          </w:p>
          <w:p w14:paraId="7DAC760E" w14:textId="4D341457" w:rsidR="00CC02D2" w:rsidRPr="00204B1D" w:rsidRDefault="00AB438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2078198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204B1D">
              <w:rPr>
                <w:rFonts w:ascii="ＭＳ Ｐゴシック" w:eastAsia="ＭＳ Ｐゴシック" w:hAnsi="ＭＳ Ｐゴシック" w:hint="eastAsia"/>
                <w:lang w:eastAsia="zh-TW"/>
              </w:rPr>
              <w:t>５．</w:t>
            </w:r>
            <w:r w:rsidR="00CC02D2" w:rsidRPr="00204B1D">
              <w:rPr>
                <w:rFonts w:ascii="ＭＳ Ｐゴシック" w:eastAsia="ＭＳ Ｐゴシック" w:hAnsi="ＭＳ Ｐゴシック" w:hint="eastAsia"/>
                <w:lang w:eastAsia="zh-TW"/>
              </w:rPr>
              <w:t>直腸切除術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22701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 w:rsidRPr="00204B1D">
              <w:rPr>
                <w:rFonts w:ascii="ＭＳ Ｐゴシック" w:eastAsia="ＭＳ Ｐゴシック" w:hAnsi="ＭＳ Ｐゴシック" w:hint="eastAsia"/>
                <w:lang w:eastAsia="zh-TW"/>
              </w:rPr>
              <w:t>６．狭窄形成術</w:t>
            </w:r>
          </w:p>
          <w:p w14:paraId="1636E366" w14:textId="61FD21AC" w:rsidR="00CC02D2" w:rsidRDefault="00AB438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908525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CC02D2">
              <w:rPr>
                <w:rFonts w:ascii="ＭＳ Ｐゴシック" w:eastAsia="ＭＳ Ｐゴシック" w:hAnsi="ＭＳ Ｐゴシック" w:hint="eastAsia"/>
                <w:lang w:eastAsia="zh-TW"/>
              </w:rPr>
              <w:t>７</w:t>
            </w:r>
            <w:r w:rsidR="00204B1D">
              <w:rPr>
                <w:rFonts w:ascii="ＭＳ Ｐゴシック" w:eastAsia="ＭＳ Ｐゴシック" w:hAnsi="ＭＳ Ｐゴシック" w:hint="eastAsia"/>
                <w:lang w:eastAsia="zh-TW"/>
              </w:rPr>
              <w:t>．吻合部切除術</w:t>
            </w:r>
            <w:r w:rsidR="00402B1F">
              <w:rPr>
                <w:rFonts w:ascii="ＭＳ Ｐゴシック" w:eastAsia="ＭＳ Ｐゴシック" w:hAnsi="ＭＳ Ｐゴシック"/>
                <w:lang w:eastAsia="zh-TW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  <w:lang w:eastAsia="zh-TW"/>
                </w:rPr>
                <w:id w:val="-1083994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204B1D">
              <w:rPr>
                <w:rFonts w:ascii="ＭＳ Ｐゴシック" w:eastAsia="ＭＳ Ｐゴシック" w:hAnsi="ＭＳ Ｐゴシック" w:hint="eastAsia"/>
                <w:lang w:eastAsia="zh-TW"/>
              </w:rPr>
              <w:t>８．人口肛門</w:t>
            </w:r>
            <w:r w:rsidR="00AE0CF1">
              <w:rPr>
                <w:rFonts w:ascii="ＭＳ Ｐゴシック" w:eastAsia="ＭＳ Ｐゴシック" w:hAnsi="ＭＳ Ｐゴシック" w:hint="eastAsia"/>
                <w:lang w:eastAsia="zh-TW"/>
              </w:rPr>
              <w:t>造設</w:t>
            </w:r>
            <w:r w:rsidR="00204B1D">
              <w:rPr>
                <w:rFonts w:ascii="ＭＳ Ｐゴシック" w:eastAsia="ＭＳ Ｐゴシック" w:hAnsi="ＭＳ Ｐゴシック" w:hint="eastAsia"/>
                <w:lang w:eastAsia="zh-TW"/>
              </w:rPr>
              <w:t>術</w:t>
            </w:r>
          </w:p>
          <w:p w14:paraId="31712F01" w14:textId="4701BC0B" w:rsidR="00204B1D" w:rsidRDefault="00AB438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730137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4B1D">
              <w:rPr>
                <w:rFonts w:ascii="ＭＳ Ｐゴシック" w:eastAsia="ＭＳ Ｐゴシック" w:hAnsi="ＭＳ Ｐゴシック" w:hint="eastAsia"/>
              </w:rPr>
              <w:t>９．肛門手術</w:t>
            </w:r>
            <w:r w:rsidR="00402B1F">
              <w:rPr>
                <w:rFonts w:ascii="ＭＳ Ｐゴシック" w:eastAsia="ＭＳ Ｐゴシック" w:hAnsi="ＭＳ Ｐゴシック"/>
              </w:rPr>
              <w:tab/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6818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4B1D">
              <w:rPr>
                <w:rFonts w:ascii="ＭＳ Ｐゴシック" w:eastAsia="ＭＳ Ｐゴシック" w:hAnsi="ＭＳ Ｐゴシック" w:hint="eastAsia"/>
              </w:rPr>
              <w:t xml:space="preserve">１０．その他　</w:t>
            </w:r>
          </w:p>
          <w:p w14:paraId="674470CC" w14:textId="6843B0FF" w:rsidR="00204B1D" w:rsidRPr="00CC02D2" w:rsidRDefault="00AB438C" w:rsidP="00402B1F">
            <w:pPr>
              <w:tabs>
                <w:tab w:val="left" w:pos="2310"/>
              </w:tabs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1645044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4B1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4B1D">
              <w:rPr>
                <w:rFonts w:ascii="ＭＳ Ｐゴシック" w:eastAsia="ＭＳ Ｐゴシック" w:hAnsi="ＭＳ Ｐゴシック" w:hint="eastAsia"/>
              </w:rPr>
              <w:t>１１．詳細不明</w:t>
            </w:r>
          </w:p>
        </w:tc>
      </w:tr>
    </w:tbl>
    <w:p w14:paraId="61B18FB8" w14:textId="0E5776E6" w:rsidR="0042352E" w:rsidRPr="0042352E" w:rsidRDefault="0042352E" w:rsidP="00204B1D">
      <w:pPr>
        <w:rPr>
          <w:rFonts w:ascii="ＭＳ Ｐゴシック" w:eastAsia="ＭＳ Ｐゴシック" w:hAnsi="ＭＳ Ｐゴシック"/>
          <w:color w:val="FF0000"/>
        </w:rPr>
      </w:pPr>
      <w:r w:rsidRPr="0042352E">
        <w:rPr>
          <w:rFonts w:ascii="ＭＳ Ｐゴシック" w:eastAsia="ＭＳ Ｐゴシック" w:hAnsi="ＭＳ Ｐゴシック" w:hint="eastAsia"/>
          <w:color w:val="FF0000"/>
        </w:rPr>
        <w:t>注）必要に応じて、適宜コピーをしてご使用ください。</w:t>
      </w:r>
    </w:p>
    <w:sectPr w:rsidR="0042352E" w:rsidRPr="0042352E" w:rsidSect="00BF6A1A">
      <w:pgSz w:w="11906" w:h="16838" w:code="9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FA40" w14:textId="77777777" w:rsidR="00BF6A1A" w:rsidRDefault="00BF6A1A" w:rsidP="005A30C2">
      <w:r>
        <w:separator/>
      </w:r>
    </w:p>
  </w:endnote>
  <w:endnote w:type="continuationSeparator" w:id="0">
    <w:p w14:paraId="36669F39" w14:textId="77777777" w:rsidR="00BF6A1A" w:rsidRDefault="00BF6A1A" w:rsidP="005A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0A6B" w14:textId="77777777" w:rsidR="00BF6A1A" w:rsidRDefault="00BF6A1A" w:rsidP="005A30C2">
      <w:r>
        <w:separator/>
      </w:r>
    </w:p>
  </w:footnote>
  <w:footnote w:type="continuationSeparator" w:id="0">
    <w:p w14:paraId="15CFA744" w14:textId="77777777" w:rsidR="00BF6A1A" w:rsidRDefault="00BF6A1A" w:rsidP="005A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0F5"/>
    <w:multiLevelType w:val="hybridMultilevel"/>
    <w:tmpl w:val="C57CE084"/>
    <w:lvl w:ilvl="0" w:tplc="1D9A1B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620A0B"/>
    <w:multiLevelType w:val="hybridMultilevel"/>
    <w:tmpl w:val="47F4D13C"/>
    <w:lvl w:ilvl="0" w:tplc="00B45CE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6A413D3"/>
    <w:multiLevelType w:val="hybridMultilevel"/>
    <w:tmpl w:val="2B6E9A74"/>
    <w:lvl w:ilvl="0" w:tplc="75B4E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715F41"/>
    <w:multiLevelType w:val="hybridMultilevel"/>
    <w:tmpl w:val="3E70DF06"/>
    <w:lvl w:ilvl="0" w:tplc="B3B22DF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EF00B5E"/>
    <w:multiLevelType w:val="hybridMultilevel"/>
    <w:tmpl w:val="BF1ABF80"/>
    <w:lvl w:ilvl="0" w:tplc="B8705A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D32A6D"/>
    <w:multiLevelType w:val="hybridMultilevel"/>
    <w:tmpl w:val="9190CE6E"/>
    <w:lvl w:ilvl="0" w:tplc="E3BEB4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BB02F4"/>
    <w:multiLevelType w:val="hybridMultilevel"/>
    <w:tmpl w:val="E0A81E4C"/>
    <w:lvl w:ilvl="0" w:tplc="6EECCD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50E24C5"/>
    <w:multiLevelType w:val="hybridMultilevel"/>
    <w:tmpl w:val="AFD4F820"/>
    <w:lvl w:ilvl="0" w:tplc="6BE6BBC2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8" w15:restartNumberingAfterBreak="0">
    <w:nsid w:val="72D93680"/>
    <w:multiLevelType w:val="hybridMultilevel"/>
    <w:tmpl w:val="3EC0C126"/>
    <w:lvl w:ilvl="0" w:tplc="9C24A4B4">
      <w:start w:val="5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82C7F42"/>
    <w:multiLevelType w:val="hybridMultilevel"/>
    <w:tmpl w:val="0B04F7B8"/>
    <w:lvl w:ilvl="0" w:tplc="7256EFEE">
      <w:numFmt w:val="bullet"/>
      <w:lvlText w:val="□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381949911">
    <w:abstractNumId w:val="7"/>
  </w:num>
  <w:num w:numId="2" w16cid:durableId="1678070911">
    <w:abstractNumId w:val="4"/>
  </w:num>
  <w:num w:numId="3" w16cid:durableId="312374134">
    <w:abstractNumId w:val="9"/>
  </w:num>
  <w:num w:numId="4" w16cid:durableId="1470978545">
    <w:abstractNumId w:val="2"/>
  </w:num>
  <w:num w:numId="5" w16cid:durableId="2020161417">
    <w:abstractNumId w:val="6"/>
  </w:num>
  <w:num w:numId="6" w16cid:durableId="854030964">
    <w:abstractNumId w:val="1"/>
  </w:num>
  <w:num w:numId="7" w16cid:durableId="1889875026">
    <w:abstractNumId w:val="5"/>
  </w:num>
  <w:num w:numId="8" w16cid:durableId="1197082984">
    <w:abstractNumId w:val="0"/>
  </w:num>
  <w:num w:numId="9" w16cid:durableId="593976808">
    <w:abstractNumId w:val="3"/>
  </w:num>
  <w:num w:numId="10" w16cid:durableId="7724756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35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CC"/>
    <w:rsid w:val="000D523A"/>
    <w:rsid w:val="000D5F7E"/>
    <w:rsid w:val="00100E60"/>
    <w:rsid w:val="001758F2"/>
    <w:rsid w:val="001F6310"/>
    <w:rsid w:val="00204B1D"/>
    <w:rsid w:val="002340EB"/>
    <w:rsid w:val="00256685"/>
    <w:rsid w:val="002804CF"/>
    <w:rsid w:val="002867CB"/>
    <w:rsid w:val="002A7AE4"/>
    <w:rsid w:val="002B0E5D"/>
    <w:rsid w:val="003724E6"/>
    <w:rsid w:val="00402100"/>
    <w:rsid w:val="00402B1F"/>
    <w:rsid w:val="00422FD9"/>
    <w:rsid w:val="0042352E"/>
    <w:rsid w:val="00425F5D"/>
    <w:rsid w:val="00461ED7"/>
    <w:rsid w:val="0047094D"/>
    <w:rsid w:val="00483C22"/>
    <w:rsid w:val="004C029F"/>
    <w:rsid w:val="00527397"/>
    <w:rsid w:val="00581628"/>
    <w:rsid w:val="005A30C2"/>
    <w:rsid w:val="005C1734"/>
    <w:rsid w:val="005E1685"/>
    <w:rsid w:val="006E1971"/>
    <w:rsid w:val="00752871"/>
    <w:rsid w:val="007F6426"/>
    <w:rsid w:val="00885A82"/>
    <w:rsid w:val="00897076"/>
    <w:rsid w:val="008B19FB"/>
    <w:rsid w:val="00964DF2"/>
    <w:rsid w:val="009958CC"/>
    <w:rsid w:val="009D431F"/>
    <w:rsid w:val="009D4B2D"/>
    <w:rsid w:val="009E5C71"/>
    <w:rsid w:val="00A24822"/>
    <w:rsid w:val="00A27519"/>
    <w:rsid w:val="00AA0327"/>
    <w:rsid w:val="00AB438C"/>
    <w:rsid w:val="00AD6AEE"/>
    <w:rsid w:val="00AE0CF1"/>
    <w:rsid w:val="00B15343"/>
    <w:rsid w:val="00BD1724"/>
    <w:rsid w:val="00BF6A1A"/>
    <w:rsid w:val="00C03BE4"/>
    <w:rsid w:val="00C140A0"/>
    <w:rsid w:val="00C31000"/>
    <w:rsid w:val="00C449EF"/>
    <w:rsid w:val="00C54171"/>
    <w:rsid w:val="00C66B38"/>
    <w:rsid w:val="00CC02D2"/>
    <w:rsid w:val="00D24360"/>
    <w:rsid w:val="00D52F6C"/>
    <w:rsid w:val="00DA1A3D"/>
    <w:rsid w:val="00DA657C"/>
    <w:rsid w:val="00DB7E5E"/>
    <w:rsid w:val="00E13E09"/>
    <w:rsid w:val="00E21A08"/>
    <w:rsid w:val="00E27AC2"/>
    <w:rsid w:val="00F17B8B"/>
    <w:rsid w:val="00F549A8"/>
    <w:rsid w:val="00F718AE"/>
    <w:rsid w:val="00F836B1"/>
    <w:rsid w:val="00FA564B"/>
    <w:rsid w:val="00FA7808"/>
    <w:rsid w:val="00FD487A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DC3BC"/>
  <w15:chartTrackingRefBased/>
  <w15:docId w15:val="{8D65A8AC-E71B-4C57-85AF-2D904F99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9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7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0C2"/>
  </w:style>
  <w:style w:type="paragraph" w:styleId="a7">
    <w:name w:val="footer"/>
    <w:basedOn w:val="a"/>
    <w:link w:val="a8"/>
    <w:uiPriority w:val="99"/>
    <w:unhideWhenUsed/>
    <w:rsid w:val="005A3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0C2"/>
  </w:style>
  <w:style w:type="paragraph" w:customStyle="1" w:styleId="Default">
    <w:name w:val="Default"/>
    <w:rsid w:val="00D243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日本炎症性腸疾患学会</dc:creator>
  <cp:keywords/>
  <dc:description/>
  <cp:lastModifiedBy>事務局 日本炎症性腸疾患学会</cp:lastModifiedBy>
  <cp:revision>14</cp:revision>
  <dcterms:created xsi:type="dcterms:W3CDTF">2024-03-28T04:42:00Z</dcterms:created>
  <dcterms:modified xsi:type="dcterms:W3CDTF">2024-04-01T04:54:00Z</dcterms:modified>
</cp:coreProperties>
</file>